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ED" w:rsidRDefault="00E17AED" w:rsidP="00E17AED">
      <w:pPr>
        <w:rPr>
          <w:rFonts w:eastAsia="Times New Roman"/>
        </w:rPr>
      </w:pPr>
      <w:r>
        <w:rPr>
          <w:rFonts w:eastAsia="Times New Roman"/>
        </w:rPr>
        <w:t> </w:t>
      </w:r>
    </w:p>
    <w:p w:rsidR="00E17AED" w:rsidRPr="00E17AED" w:rsidRDefault="00E17AED" w:rsidP="00E17AED">
      <w:pPr>
        <w:rPr>
          <w:rFonts w:eastAsia="Times New Roman"/>
        </w:rPr>
      </w:pPr>
      <w:bookmarkStart w:id="0" w:name="_GoBack"/>
      <w:r w:rsidRPr="00E17AED">
        <w:rPr>
          <w:rFonts w:eastAsia="Times New Roman"/>
          <w:u w:val="single"/>
        </w:rPr>
        <w:t>Ho</w:t>
      </w:r>
      <w:r w:rsidRPr="00E17AED">
        <w:rPr>
          <w:rFonts w:eastAsia="Times New Roman"/>
          <w:u w:val="single"/>
        </w:rPr>
        <w:t xml:space="preserve">w they tell it (in </w:t>
      </w:r>
      <w:proofErr w:type="spellStart"/>
      <w:r w:rsidRPr="00E17AED">
        <w:rPr>
          <w:rFonts w:eastAsia="Times New Roman"/>
          <w:u w:val="single"/>
        </w:rPr>
        <w:t>Eurobbers</w:t>
      </w:r>
      <w:proofErr w:type="spellEnd"/>
      <w:r w:rsidRPr="00E17AED">
        <w:rPr>
          <w:rFonts w:eastAsia="Times New Roman"/>
          <w:u w:val="single"/>
        </w:rPr>
        <w:t>)</w:t>
      </w:r>
    </w:p>
    <w:p w:rsidR="00E17AED" w:rsidRPr="00E17AED" w:rsidRDefault="00E17AED" w:rsidP="00E17AED">
      <w:pPr>
        <w:rPr>
          <w:rFonts w:eastAsia="Times New Roman"/>
          <w:color w:val="FF00FF"/>
        </w:rPr>
      </w:pPr>
      <w:r w:rsidRPr="00E17AED">
        <w:rPr>
          <w:rFonts w:eastAsia="Times New Roman"/>
          <w:color w:val="FF00FF"/>
        </w:rPr>
        <w:t> </w:t>
      </w:r>
    </w:p>
    <w:p w:rsidR="00E17AED" w:rsidRPr="00E17AED" w:rsidRDefault="00E17AED" w:rsidP="00E17AED">
      <w:pPr>
        <w:shd w:val="clear" w:color="auto" w:fill="FFFFFF"/>
        <w:rPr>
          <w:rFonts w:eastAsia="Times New Roman"/>
          <w:color w:val="000000"/>
        </w:rPr>
      </w:pPr>
      <w:r w:rsidRPr="00E17AED">
        <w:rPr>
          <w:rFonts w:eastAsia="Times New Roman"/>
          <w:color w:val="000000"/>
        </w:rPr>
        <w:t> </w:t>
      </w:r>
      <w:r w:rsidRPr="00E17AED">
        <w:rPr>
          <w:rFonts w:eastAsia="Times New Roman"/>
          <w:color w:val="000099"/>
          <w:sz w:val="27"/>
          <w:szCs w:val="27"/>
        </w:rPr>
        <w:t>Thought you might appreciate a quick overview of economics in the Euro Zone.</w:t>
      </w:r>
    </w:p>
    <w:p w:rsidR="00E17AED" w:rsidRPr="00E17AED" w:rsidRDefault="00E17AED" w:rsidP="00E17AED">
      <w:pPr>
        <w:shd w:val="clear" w:color="auto" w:fill="FFFFFF"/>
        <w:rPr>
          <w:rFonts w:eastAsia="Times New Roman"/>
          <w:color w:val="2D2D2D"/>
        </w:rPr>
      </w:pPr>
      <w:r w:rsidRPr="00E17AED">
        <w:rPr>
          <w:rFonts w:eastAsia="Times New Roman"/>
          <w:color w:val="2D2D2D"/>
        </w:rPr>
        <w:t> </w:t>
      </w:r>
    </w:p>
    <w:p w:rsidR="00E17AED" w:rsidRPr="00E17AED" w:rsidRDefault="00E17AED" w:rsidP="00E17AED">
      <w:pPr>
        <w:shd w:val="clear" w:color="auto" w:fill="FFFFFF"/>
        <w:rPr>
          <w:rFonts w:eastAsia="Times New Roman"/>
          <w:color w:val="2D2D2D"/>
        </w:rPr>
      </w:pPr>
      <w:r w:rsidRPr="00E17AED">
        <w:rPr>
          <w:rFonts w:eastAsia="Times New Roman"/>
          <w:color w:val="000099"/>
          <w:sz w:val="27"/>
          <w:szCs w:val="27"/>
        </w:rPr>
        <w:t>Some years ago a small rural town in Spain twinned with a similar town in Greece. The Mayor of the Greek town visited the Spanish town. When he saw the palatial mansion belonging to the Spanish mayor he wondered how he could afford such a house. The Spaniard said; "You see that bridge over there? Well the EU gave us a ten-million Euro grant to build a four-lane bridge, but we cheated and built a two lane bridge leaving more than enough over to fund this mansion."</w:t>
      </w:r>
    </w:p>
    <w:p w:rsidR="00E17AED" w:rsidRPr="00E17AED" w:rsidRDefault="00E17AED" w:rsidP="00E17AED">
      <w:pPr>
        <w:shd w:val="clear" w:color="auto" w:fill="FFFFFF"/>
        <w:rPr>
          <w:rFonts w:eastAsia="Times New Roman"/>
          <w:color w:val="2D2D2D"/>
        </w:rPr>
      </w:pPr>
      <w:r w:rsidRPr="00E17AED">
        <w:rPr>
          <w:rFonts w:eastAsia="Times New Roman"/>
          <w:color w:val="2D2D2D"/>
        </w:rPr>
        <w:t> </w:t>
      </w:r>
    </w:p>
    <w:p w:rsidR="00E17AED" w:rsidRPr="00E17AED" w:rsidRDefault="00E17AED" w:rsidP="00E17AED">
      <w:pPr>
        <w:shd w:val="clear" w:color="auto" w:fill="FFFFFF"/>
        <w:rPr>
          <w:rFonts w:eastAsia="Times New Roman"/>
          <w:color w:val="2D2D2D"/>
        </w:rPr>
      </w:pPr>
      <w:r w:rsidRPr="00E17AED">
        <w:rPr>
          <w:rFonts w:eastAsia="Times New Roman"/>
          <w:color w:val="000099"/>
          <w:sz w:val="27"/>
          <w:szCs w:val="27"/>
        </w:rPr>
        <w:t xml:space="preserve">A couple of years later the Spanish Mayor visited the Greek town. He was simply amazed at the Greek Mayor's Mansion, gold taps, marble </w:t>
      </w:r>
      <w:proofErr w:type="gramStart"/>
      <w:r w:rsidRPr="00E17AED">
        <w:rPr>
          <w:rFonts w:eastAsia="Times New Roman"/>
          <w:color w:val="000099"/>
          <w:sz w:val="27"/>
          <w:szCs w:val="27"/>
        </w:rPr>
        <w:t>floors,</w:t>
      </w:r>
      <w:proofErr w:type="gramEnd"/>
      <w:r w:rsidRPr="00E17AED">
        <w:rPr>
          <w:rFonts w:eastAsia="Times New Roman"/>
          <w:color w:val="000099"/>
          <w:sz w:val="27"/>
          <w:szCs w:val="27"/>
        </w:rPr>
        <w:t xml:space="preserve"> it was worth at least ten-million Euros. When the Spanish Mayor asked how this could be afforded the Greek Mayor said; "You see that bridge over </w:t>
      </w:r>
      <w:proofErr w:type="gramStart"/>
      <w:r w:rsidRPr="00E17AED">
        <w:rPr>
          <w:rFonts w:eastAsia="Times New Roman"/>
          <w:color w:val="000099"/>
          <w:sz w:val="27"/>
          <w:szCs w:val="27"/>
        </w:rPr>
        <w:t>there?</w:t>
      </w:r>
      <w:proofErr w:type="gramEnd"/>
      <w:r w:rsidRPr="00E17AED">
        <w:rPr>
          <w:rFonts w:eastAsia="Times New Roman"/>
          <w:color w:val="000099"/>
          <w:sz w:val="27"/>
          <w:szCs w:val="27"/>
        </w:rPr>
        <w:t>" The Spaniard replied; "No."</w:t>
      </w:r>
    </w:p>
    <w:bookmarkEnd w:id="0"/>
    <w:p w:rsidR="00E17AED" w:rsidRDefault="00E17AED" w:rsidP="00E17AED">
      <w:pPr>
        <w:shd w:val="clear" w:color="auto" w:fill="FFFFFF"/>
        <w:spacing w:after="240"/>
        <w:rPr>
          <w:rFonts w:eastAsia="Times New Roman"/>
          <w:color w:val="000000"/>
        </w:rPr>
      </w:pPr>
    </w:p>
    <w:p w:rsidR="003E2F3A" w:rsidRDefault="003E2F3A"/>
    <w:sectPr w:rsidR="003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83CD0B-27F3-45B9-80B0-ABDB2FB39FCA}"/>
    <w:docVar w:name="dgnword-eventsink" w:val="6570944"/>
  </w:docVars>
  <w:rsids>
    <w:rsidRoot w:val="00E17AED"/>
    <w:rsid w:val="003E2F3A"/>
    <w:rsid w:val="00E1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ED"/>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ED"/>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1</cp:revision>
  <dcterms:created xsi:type="dcterms:W3CDTF">2011-11-12T10:08:00Z</dcterms:created>
  <dcterms:modified xsi:type="dcterms:W3CDTF">2011-11-12T10:12:00Z</dcterms:modified>
</cp:coreProperties>
</file>