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customizations.xml" ContentType="application/vnd.ms-word.keyMapCustomizations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BC9" w:rsidRDefault="004E6BC9" w:rsidP="004E6BC9">
      <w:pPr>
        <w:rPr>
          <w:color w:val="1F497D"/>
          <w:lang w:val="en-US"/>
        </w:rPr>
      </w:pPr>
    </w:p>
    <w:p w:rsidR="004E6BC9" w:rsidRDefault="004E6BC9" w:rsidP="004E6BC9">
      <w:pPr>
        <w:rPr>
          <w:rFonts w:ascii="Arial" w:eastAsia="Times New Roman" w:hAnsi="Arial" w:cs="Arial"/>
          <w:color w:val="000000"/>
          <w:lang w:val="en-US"/>
        </w:rPr>
      </w:pPr>
      <w:r>
        <w:rPr>
          <w:rFonts w:ascii="Arial" w:eastAsia="Times New Roman" w:hAnsi="Arial" w:cs="Arial"/>
          <w:color w:val="000000"/>
          <w:lang w:val="en-US"/>
        </w:rPr>
        <w:br/>
        <w:t>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16"/>
      </w:tblGrid>
      <w:tr w:rsidR="004E6BC9" w:rsidTr="004E6BC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E6BC9" w:rsidRDefault="004E6BC9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Bear Counting in Canada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36"/>
                <w:szCs w:val="36"/>
              </w:rPr>
              <w:t>This is wonderful and the audio is funny!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sz w:val="36"/>
                <w:szCs w:val="36"/>
              </w:rPr>
              <w:t>(The link to this is at the bottom of the page. The park is named after the Algonquin Indians.)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br/>
              <w:t xml:space="preserve">This clip is great for animal lovers and young children -- Momma Bear and her three very young cubs in the wild of northern </w:t>
            </w:r>
            <w:proofErr w:type="gramStart"/>
            <w:r>
              <w:rPr>
                <w:b/>
                <w:bCs/>
                <w:color w:val="000000"/>
              </w:rPr>
              <w:t>Ontario ,</w:t>
            </w:r>
            <w:proofErr w:type="gramEnd"/>
            <w:r>
              <w:rPr>
                <w:b/>
                <w:bCs/>
                <w:color w:val="000000"/>
              </w:rPr>
              <w:t xml:space="preserve"> Canada . Humane wildlife experts taking a winter bear census right in the hibernation dens.</w:t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</w:r>
            <w:r>
              <w:rPr>
                <w:b/>
                <w:bCs/>
                <w:color w:val="000000"/>
                <w:sz w:val="36"/>
                <w:szCs w:val="36"/>
              </w:rPr>
              <w:br/>
              <w:t xml:space="preserve">You'll love this, besides the cute precious 6 week old baby bears (eyes still closed) the guy (Rick Mercer) has some of the </w:t>
            </w:r>
            <w:r>
              <w:rPr>
                <w:b/>
                <w:bCs/>
                <w:color w:val="FF0000"/>
                <w:sz w:val="36"/>
                <w:szCs w:val="36"/>
              </w:rPr>
              <w:t>funniest</w:t>
            </w:r>
            <w:r>
              <w:rPr>
                <w:b/>
                <w:bCs/>
                <w:color w:val="000000"/>
                <w:sz w:val="36"/>
                <w:szCs w:val="36"/>
              </w:rPr>
              <w:t xml:space="preserve"> lines. This is a special video of retagging a mommy bear.</w:t>
            </w:r>
            <w:r>
              <w:rPr>
                <w:color w:val="000000"/>
              </w:rPr>
              <w:t xml:space="preserve">       </w:t>
            </w:r>
            <w:hyperlink r:id="rId7" w:tgtFrame="_blank" w:tooltip="http://www.youtube.com/watch_popup?v=vJRDpTUIrJI&amp;vq=medium" w:history="1">
              <w:r>
                <w:rPr>
                  <w:rStyle w:val="Hyperlink"/>
                  <w:rFonts w:ascii="Arial" w:hAnsi="Arial" w:cs="Arial"/>
                </w:rPr>
                <w:t>Click here: YouTube - RMR: Bear Tagging</w:t>
              </w:r>
            </w:hyperlink>
          </w:p>
        </w:tc>
      </w:tr>
    </w:tbl>
    <w:p w:rsidR="004E6BC9" w:rsidRDefault="004E6BC9" w:rsidP="004E6BC9">
      <w:pPr>
        <w:rPr>
          <w:rFonts w:ascii="Arial" w:hAnsi="Arial" w:cs="Arial"/>
          <w:color w:val="000000"/>
          <w:sz w:val="20"/>
          <w:szCs w:val="20"/>
          <w:lang w:val="en-US"/>
        </w:rPr>
      </w:pPr>
      <w:r>
        <w:rPr>
          <w:rFonts w:ascii="Arial" w:hAnsi="Arial" w:cs="Arial"/>
          <w:color w:val="888888"/>
          <w:sz w:val="20"/>
          <w:szCs w:val="20"/>
          <w:lang w:val="en-US"/>
        </w:rPr>
        <w:br/>
      </w:r>
      <w:r>
        <w:rPr>
          <w:rStyle w:val="yiv1152505297ecxyiv1324547911hoenzb"/>
          <w:color w:val="888888"/>
          <w:sz w:val="20"/>
          <w:szCs w:val="20"/>
          <w:lang w:val="en-US"/>
        </w:rPr>
        <w:t> </w:t>
      </w:r>
    </w:p>
    <w:p w:rsidR="00F1567F" w:rsidRPr="00A610F8" w:rsidRDefault="00F1567F" w:rsidP="00A610F8">
      <w:bookmarkStart w:id="0" w:name="_GoBack"/>
      <w:bookmarkEnd w:id="0"/>
    </w:p>
    <w:sectPr w:rsidR="00F1567F" w:rsidRPr="00A610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4">
      <wne:fci wne:fciName="AddDigitalSignature" wne:swArg="0000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14B708C7-29B2-4B1C-B491-095AB7673D7E}"/>
    <w:docVar w:name="dgnword-eventsink" w:val="5580928"/>
  </w:docVars>
  <w:rsids>
    <w:rsidRoot w:val="00B85CFF"/>
    <w:rsid w:val="00130D0F"/>
    <w:rsid w:val="00251F7E"/>
    <w:rsid w:val="003B615A"/>
    <w:rsid w:val="00420FE4"/>
    <w:rsid w:val="004E6BC9"/>
    <w:rsid w:val="008F2D1D"/>
    <w:rsid w:val="00A25CA8"/>
    <w:rsid w:val="00A610F8"/>
    <w:rsid w:val="00B85CFF"/>
    <w:rsid w:val="00BF33E3"/>
    <w:rsid w:val="00D0018B"/>
    <w:rsid w:val="00F1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character" w:customStyle="1" w:styleId="yiv1152505297ecxyiv1324547911hoenzb">
    <w:name w:val="yiv1152505297ecxyiv1324547911hoenzb"/>
    <w:basedOn w:val="DefaultParagraphFont"/>
    <w:rsid w:val="004E6B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msonormal">
    <w:name w:val="ecxmsonormal"/>
    <w:basedOn w:val="Normal"/>
    <w:rsid w:val="00130D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0F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rsid w:val="00F1567F"/>
  </w:style>
  <w:style w:type="character" w:styleId="Hyperlink">
    <w:name w:val="Hyperlink"/>
    <w:basedOn w:val="DefaultParagraphFont"/>
    <w:uiPriority w:val="99"/>
    <w:semiHidden/>
    <w:unhideWhenUsed/>
    <w:rsid w:val="003B615A"/>
    <w:rPr>
      <w:color w:val="0000FF"/>
      <w:u w:val="single"/>
    </w:rPr>
  </w:style>
  <w:style w:type="character" w:customStyle="1" w:styleId="yiv1152505297ecxyiv1324547911hoenzb">
    <w:name w:val="yiv1152505297ecxyiv1324547911hoenzb"/>
    <w:basedOn w:val="DefaultParagraphFont"/>
    <w:rsid w:val="004E6BC9"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MODULE1.ALLTABLESTOTEXT" wne:name="Project.Module1.AllTablesToTex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youtube.com/watch_popup?v=vJRDpTUIrJI&amp;vq=medium" TargetMode="Externa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Abilitynet</dc:creator>
  <cp:lastModifiedBy>Abilitynet</cp:lastModifiedBy>
  <cp:revision>2</cp:revision>
  <dcterms:created xsi:type="dcterms:W3CDTF">2012-01-24T10:58:00Z</dcterms:created>
  <dcterms:modified xsi:type="dcterms:W3CDTF">2012-01-24T10:58:00Z</dcterms:modified>
</cp:coreProperties>
</file>